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611D" w:rsidRDefault="00B3080D" w:rsidP="0092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 w:rsidR="009261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92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92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А.Г.</w:t>
            </w:r>
            <w:r w:rsidR="008D5EE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926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Default="00B6667C" w:rsidP="00C970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92611D">
        <w:rPr>
          <w:rFonts w:ascii="Times New Roman" w:hAnsi="Times New Roman" w:cs="Times New Roman"/>
          <w:b/>
          <w:sz w:val="28"/>
          <w:szCs w:val="28"/>
        </w:rPr>
        <w:t>труб МНЖ</w:t>
      </w:r>
      <w:r w:rsidR="0092611D" w:rsidRPr="00501E94">
        <w:t xml:space="preserve"> </w:t>
      </w:r>
      <w:r w:rsidR="0092611D" w:rsidRPr="00501E94">
        <w:rPr>
          <w:rFonts w:ascii="Times New Roman" w:hAnsi="Times New Roman" w:cs="Times New Roman"/>
          <w:b/>
          <w:sz w:val="28"/>
          <w:szCs w:val="28"/>
        </w:rPr>
        <w:t>для филиала "Невский"</w:t>
      </w:r>
    </w:p>
    <w:p w:rsidR="00B6667C" w:rsidRPr="008F3B0A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8F3B0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16-3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92611D">
        <w:rPr>
          <w:rFonts w:ascii="Times New Roman" w:hAnsi="Times New Roman" w:cs="Times New Roman"/>
          <w:sz w:val="24"/>
          <w:szCs w:val="24"/>
        </w:rPr>
        <w:t xml:space="preserve"> </w:t>
      </w:r>
      <w:r w:rsidR="00260158">
        <w:rPr>
          <w:rFonts w:ascii="Times New Roman" w:hAnsi="Times New Roman" w:cs="Times New Roman"/>
          <w:sz w:val="24"/>
          <w:szCs w:val="24"/>
        </w:rPr>
        <w:t>Т</w:t>
      </w:r>
      <w:r w:rsidR="0092611D" w:rsidRPr="002A3262">
        <w:rPr>
          <w:rFonts w:ascii="Times New Roman" w:hAnsi="Times New Roman" w:cs="Times New Roman"/>
          <w:sz w:val="24"/>
          <w:szCs w:val="24"/>
        </w:rPr>
        <w:t>рубы</w:t>
      </w:r>
      <w:r w:rsidR="0092611D">
        <w:rPr>
          <w:rFonts w:ascii="Times New Roman" w:hAnsi="Times New Roman" w:cs="Times New Roman"/>
          <w:sz w:val="24"/>
          <w:szCs w:val="24"/>
        </w:rPr>
        <w:t xml:space="preserve"> МНЖ</w:t>
      </w:r>
      <w:r w:rsidR="0092611D" w:rsidRPr="00501E94">
        <w:t xml:space="preserve"> </w:t>
      </w:r>
      <w:r w:rsidR="0092611D" w:rsidRPr="00501E94">
        <w:rPr>
          <w:rFonts w:ascii="Times New Roman" w:hAnsi="Times New Roman" w:cs="Times New Roman"/>
          <w:sz w:val="24"/>
          <w:szCs w:val="24"/>
        </w:rPr>
        <w:t>для филиала "Невский"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должна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EA7CBD" w:rsidRPr="00EA7CBD">
        <w:rPr>
          <w:rFonts w:ascii="Times New Roman" w:hAnsi="Times New Roman" w:cs="Times New Roman"/>
          <w:sz w:val="24"/>
          <w:szCs w:val="24"/>
        </w:rPr>
        <w:t>4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92611D">
        <w:rPr>
          <w:rFonts w:ascii="Times New Roman" w:hAnsi="Times New Roman" w:cs="Times New Roman"/>
          <w:sz w:val="24"/>
          <w:szCs w:val="24"/>
        </w:rPr>
        <w:t xml:space="preserve">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92611D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1200C0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Особые условия: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667C" w:rsidRDefault="001200C0" w:rsidP="001200C0">
      <w:pPr>
        <w:spacing w:after="0" w:line="240" w:lineRule="auto"/>
        <w:ind w:left="720" w:firstLine="6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2611D">
        <w:rPr>
          <w:rFonts w:ascii="Times New Roman" w:hAnsi="Times New Roman" w:cs="Times New Roman"/>
          <w:sz w:val="24"/>
          <w:szCs w:val="24"/>
        </w:rPr>
        <w:t xml:space="preserve">допустим </w:t>
      </w:r>
      <w:proofErr w:type="spellStart"/>
      <w:r w:rsidR="0092611D">
        <w:rPr>
          <w:rFonts w:ascii="Times New Roman" w:hAnsi="Times New Roman" w:cs="Times New Roman"/>
          <w:sz w:val="24"/>
          <w:szCs w:val="24"/>
        </w:rPr>
        <w:t>толеранс</w:t>
      </w:r>
      <w:proofErr w:type="spellEnd"/>
      <w:r w:rsidR="0092611D">
        <w:rPr>
          <w:rFonts w:ascii="Times New Roman" w:hAnsi="Times New Roman" w:cs="Times New Roman"/>
          <w:sz w:val="24"/>
          <w:szCs w:val="24"/>
        </w:rPr>
        <w:t xml:space="preserve"> продукции в размере </w:t>
      </w:r>
      <w:r w:rsidR="00C94CD7">
        <w:rPr>
          <w:rFonts w:ascii="Times New Roman" w:hAnsi="Times New Roman" w:cs="Times New Roman"/>
          <w:sz w:val="24"/>
          <w:szCs w:val="24"/>
        </w:rPr>
        <w:t>+/-</w:t>
      </w:r>
      <w:bookmarkStart w:id="0" w:name="_GoBack"/>
      <w:bookmarkEnd w:id="0"/>
      <w:r w:rsidR="0092611D">
        <w:rPr>
          <w:rFonts w:ascii="Times New Roman" w:hAnsi="Times New Roman" w:cs="Times New Roman"/>
          <w:sz w:val="24"/>
          <w:szCs w:val="24"/>
        </w:rPr>
        <w:t xml:space="preserve"> 1%. При этом общая сумма поставок по Договору не должна превышать сумму по спецификации к Договору.</w:t>
      </w:r>
    </w:p>
    <w:p w:rsidR="001200C0" w:rsidRDefault="00BE6A66" w:rsidP="001200C0">
      <w:pPr>
        <w:spacing w:after="0" w:line="240" w:lineRule="auto"/>
        <w:ind w:left="720" w:firstLine="6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1200C0" w:rsidRPr="004D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оставщик </w:t>
      </w:r>
      <w:r w:rsidR="001200C0" w:rsidRPr="004D6CA0">
        <w:rPr>
          <w:rFonts w:ascii="Times New Roman" w:hAnsi="Times New Roman" w:cs="Times New Roman"/>
          <w:sz w:val="24"/>
          <w:szCs w:val="24"/>
        </w:rPr>
        <w:t>должен обеспечить размещение заказа</w:t>
      </w:r>
      <w:r w:rsidR="001200C0" w:rsidRPr="004D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изготовление Продукции не позднее </w:t>
      </w:r>
      <w:r w:rsidR="001200C0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1200C0" w:rsidRPr="004D6C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 момента получения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1200C0" w:rsidRPr="004D6CA0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аявки на поставку.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000970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>Спецификация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 xml:space="preserve">№ </w:t>
      </w:r>
      <w:r w:rsidR="0092611D">
        <w:rPr>
          <w:rFonts w:ascii="Times New Roman" w:hAnsi="Times New Roman" w:cs="Times New Roman"/>
          <w:sz w:val="24"/>
          <w:szCs w:val="24"/>
        </w:rPr>
        <w:t>1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92611D">
        <w:rPr>
          <w:rFonts w:ascii="Times New Roman" w:hAnsi="Times New Roman" w:cs="Times New Roman"/>
          <w:sz w:val="24"/>
          <w:szCs w:val="24"/>
        </w:rPr>
        <w:t>1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92611D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147E59" w:rsidRDefault="00C04F61" w:rsidP="009261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2611D">
        <w:rPr>
          <w:rFonts w:ascii="Times New Roman" w:hAnsi="Times New Roman" w:cs="Times New Roman"/>
          <w:sz w:val="24"/>
          <w:szCs w:val="24"/>
        </w:rPr>
        <w:t xml:space="preserve">Бакина Валентина Васильевна </w:t>
      </w:r>
      <w:r w:rsidR="0092611D" w:rsidRPr="00C04F61">
        <w:rPr>
          <w:rFonts w:ascii="Times New Roman" w:hAnsi="Times New Roman" w:cs="Times New Roman"/>
          <w:sz w:val="24"/>
          <w:szCs w:val="24"/>
        </w:rPr>
        <w:t>тел:</w:t>
      </w:r>
      <w:r w:rsidR="0092611D">
        <w:rPr>
          <w:rFonts w:ascii="Times New Roman" w:hAnsi="Times New Roman" w:cs="Times New Roman"/>
          <w:sz w:val="24"/>
          <w:szCs w:val="24"/>
        </w:rPr>
        <w:t xml:space="preserve"> (812)901-37-72</w:t>
      </w: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31752F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н</w:t>
      </w:r>
      <w:r w:rsidR="002466A4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2466A4">
        <w:rPr>
          <w:rFonts w:ascii="Times New Roman" w:hAnsi="Times New Roman" w:cs="Times New Roman"/>
          <w:sz w:val="24"/>
          <w:szCs w:val="24"/>
        </w:rPr>
        <w:t xml:space="preserve">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1752F">
        <w:rPr>
          <w:rFonts w:ascii="Times New Roman" w:hAnsi="Times New Roman"/>
          <w:sz w:val="24"/>
          <w:szCs w:val="24"/>
        </w:rPr>
        <w:t>Е.В. Старунская</w:t>
      </w:r>
    </w:p>
    <w:sectPr w:rsidR="00FE23B9" w:rsidRPr="00000970" w:rsidSect="00B6667C">
      <w:headerReference w:type="default" r:id="rId8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46D" w:rsidRDefault="004C246D" w:rsidP="00147E59">
      <w:pPr>
        <w:spacing w:after="0" w:line="240" w:lineRule="auto"/>
      </w:pPr>
      <w:r>
        <w:separator/>
      </w:r>
    </w:p>
  </w:endnote>
  <w:end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46D" w:rsidRDefault="004C246D" w:rsidP="00147E59">
      <w:pPr>
        <w:spacing w:after="0" w:line="240" w:lineRule="auto"/>
      </w:pPr>
      <w:r>
        <w:separator/>
      </w:r>
    </w:p>
  </w:footnote>
  <w:footnote w:type="continuationSeparator" w:id="0">
    <w:p w:rsidR="004C246D" w:rsidRDefault="004C246D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1200C0"/>
    <w:rsid w:val="00147E59"/>
    <w:rsid w:val="0018666F"/>
    <w:rsid w:val="002466A4"/>
    <w:rsid w:val="00260158"/>
    <w:rsid w:val="00290A1F"/>
    <w:rsid w:val="002A692F"/>
    <w:rsid w:val="002C6189"/>
    <w:rsid w:val="003101A2"/>
    <w:rsid w:val="0031752F"/>
    <w:rsid w:val="00400BB4"/>
    <w:rsid w:val="00412136"/>
    <w:rsid w:val="004854D3"/>
    <w:rsid w:val="004B167D"/>
    <w:rsid w:val="004B3044"/>
    <w:rsid w:val="004C246D"/>
    <w:rsid w:val="005246F2"/>
    <w:rsid w:val="00583554"/>
    <w:rsid w:val="00645299"/>
    <w:rsid w:val="00694E57"/>
    <w:rsid w:val="00712618"/>
    <w:rsid w:val="00725599"/>
    <w:rsid w:val="00793228"/>
    <w:rsid w:val="007B6659"/>
    <w:rsid w:val="007F0001"/>
    <w:rsid w:val="008114D5"/>
    <w:rsid w:val="00823EC8"/>
    <w:rsid w:val="00893AD3"/>
    <w:rsid w:val="008D5EE1"/>
    <w:rsid w:val="008F3B0A"/>
    <w:rsid w:val="0092611D"/>
    <w:rsid w:val="00A52C04"/>
    <w:rsid w:val="00A86875"/>
    <w:rsid w:val="00B3080D"/>
    <w:rsid w:val="00B614BB"/>
    <w:rsid w:val="00B65AD5"/>
    <w:rsid w:val="00B6667C"/>
    <w:rsid w:val="00BE6A66"/>
    <w:rsid w:val="00C04F61"/>
    <w:rsid w:val="00C3008F"/>
    <w:rsid w:val="00C94CD7"/>
    <w:rsid w:val="00C9709B"/>
    <w:rsid w:val="00CE65D7"/>
    <w:rsid w:val="00D522DA"/>
    <w:rsid w:val="00DC7650"/>
    <w:rsid w:val="00DF24D5"/>
    <w:rsid w:val="00E0042E"/>
    <w:rsid w:val="00E5045E"/>
    <w:rsid w:val="00E520DD"/>
    <w:rsid w:val="00EA7B4A"/>
    <w:rsid w:val="00EA7CBD"/>
    <w:rsid w:val="00EE1790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795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Старунская Елена Валерьевна</cp:lastModifiedBy>
  <cp:revision>9</cp:revision>
  <cp:lastPrinted>2015-09-09T13:54:00Z</cp:lastPrinted>
  <dcterms:created xsi:type="dcterms:W3CDTF">2015-09-08T07:05:00Z</dcterms:created>
  <dcterms:modified xsi:type="dcterms:W3CDTF">2015-09-09T13:54:00Z</dcterms:modified>
</cp:coreProperties>
</file>